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8609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C99FCFB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E22EF2">
        <w:rPr>
          <w:rFonts w:ascii="Times New Roman" w:hAnsi="Times New Roman" w:cs="Times New Roman"/>
          <w:b/>
          <w:bCs/>
          <w:color w:val="000000"/>
        </w:rPr>
        <w:t>PLNÁ MOC</w:t>
      </w:r>
    </w:p>
    <w:p w14:paraId="4A8B10CF" w14:textId="77777777" w:rsidR="005C1A60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410B70E" w14:textId="77777777" w:rsidR="005C1A60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4B7678" w14:textId="77777777" w:rsidR="005C1A60" w:rsidRPr="00E22EF2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0CA008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FIRMA: …………………………………………………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</w:t>
      </w:r>
      <w:r w:rsidR="00D7799D" w:rsidRPr="00E22EF2">
        <w:rPr>
          <w:rFonts w:ascii="Times New Roman" w:hAnsi="Times New Roman" w:cs="Times New Roman"/>
          <w:color w:val="000000"/>
        </w:rPr>
        <w:t>…………………………………</w:t>
      </w:r>
    </w:p>
    <w:p w14:paraId="2163FC7E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3DA4059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6E35041" w14:textId="77777777" w:rsidR="00D7799D" w:rsidRDefault="00E22EF2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IČO: 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…………………………….</w:t>
      </w:r>
      <w:r w:rsidR="00D7799D" w:rsidRPr="00E22EF2">
        <w:rPr>
          <w:rFonts w:ascii="Times New Roman" w:hAnsi="Times New Roman" w:cs="Times New Roman"/>
          <w:color w:val="000000"/>
        </w:rPr>
        <w:t>………………………</w:t>
      </w:r>
    </w:p>
    <w:p w14:paraId="498A90C0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63DFE5FF" w14:textId="77777777" w:rsidR="00D7799D" w:rsidRPr="00E22EF2" w:rsidRDefault="00D7799D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F875615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se sídlem: …………………………………………………………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…………………………….</w:t>
      </w:r>
      <w:r w:rsidRPr="00E22EF2">
        <w:rPr>
          <w:rFonts w:ascii="Times New Roman" w:hAnsi="Times New Roman" w:cs="Times New Roman"/>
          <w:color w:val="000000"/>
        </w:rPr>
        <w:t xml:space="preserve">. </w:t>
      </w:r>
    </w:p>
    <w:p w14:paraId="25FE336E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407C799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zapsaná/ý v obchodním rejstříku vedeném…..........................................</w:t>
      </w:r>
      <w:r w:rsidR="005C1A60">
        <w:rPr>
          <w:rFonts w:ascii="Times New Roman" w:hAnsi="Times New Roman" w:cs="Times New Roman"/>
          <w:color w:val="000000"/>
        </w:rPr>
        <w:t>......................................</w:t>
      </w:r>
    </w:p>
    <w:p w14:paraId="5980FABE" w14:textId="77777777" w:rsidR="005C1A60" w:rsidRDefault="005C1A60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42033C6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sp. zn.: …………………………………………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……………………………………………..</w:t>
      </w:r>
      <w:r w:rsidRPr="00E22EF2">
        <w:rPr>
          <w:rFonts w:ascii="Times New Roman" w:hAnsi="Times New Roman" w:cs="Times New Roman"/>
          <w:color w:val="000000"/>
        </w:rPr>
        <w:t>.</w:t>
      </w:r>
      <w:r w:rsidR="005C1A60">
        <w:rPr>
          <w:rFonts w:ascii="Times New Roman" w:hAnsi="Times New Roman" w:cs="Times New Roman"/>
          <w:color w:val="000000"/>
        </w:rPr>
        <w:t>....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226F0A39" w14:textId="77777777" w:rsidR="00D7799D" w:rsidRDefault="00D7799D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8E7F7A3" w14:textId="77777777" w:rsidR="00D7799D" w:rsidRPr="00204188" w:rsidRDefault="00786955" w:rsidP="00D7799D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204188">
        <w:rPr>
          <w:rFonts w:ascii="Times New Roman" w:hAnsi="Times New Roman" w:cs="Times New Roman"/>
          <w:color w:val="000000"/>
        </w:rPr>
        <w:t>zastoupená</w:t>
      </w:r>
    </w:p>
    <w:p w14:paraId="1613F445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168EBC8E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JMÉNO A PŘÍJMENÍ: 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……………...</w:t>
      </w:r>
      <w:r w:rsidR="00A03B5A">
        <w:rPr>
          <w:rFonts w:ascii="Times New Roman" w:hAnsi="Times New Roman" w:cs="Times New Roman"/>
          <w:color w:val="000000"/>
        </w:rPr>
        <w:t>.........….</w:t>
      </w:r>
    </w:p>
    <w:p w14:paraId="7CE463FB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60DC9090" w14:textId="77777777" w:rsidR="00D7799D" w:rsidRPr="00E22EF2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08A2D23C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DATUM NAROZENÍ: 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</w:t>
      </w:r>
      <w:r w:rsidR="00A03B5A">
        <w:rPr>
          <w:rFonts w:ascii="Times New Roman" w:hAnsi="Times New Roman" w:cs="Times New Roman"/>
          <w:color w:val="000000"/>
        </w:rPr>
        <w:t>…….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69680D2E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7CE7F31" w14:textId="77777777" w:rsidR="00D7799D" w:rsidRPr="00E22EF2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7F260B4" w14:textId="77777777" w:rsidR="00E22EF2" w:rsidRPr="00E22EF2" w:rsidRDefault="00A03B5A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trvale bytem</w:t>
      </w:r>
      <w:r w:rsidR="00D7799D" w:rsidRPr="00E22EF2">
        <w:rPr>
          <w:rFonts w:ascii="Times New Roman" w:hAnsi="Times New Roman" w:cs="Times New Roman"/>
          <w:color w:val="000000"/>
        </w:rPr>
        <w:t>: …………………………………………………………</w:t>
      </w:r>
      <w:r w:rsidR="00D7799D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</w:p>
    <w:p w14:paraId="1874B46E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(dále jen „</w:t>
      </w:r>
      <w:r w:rsidRPr="00F548C4">
        <w:rPr>
          <w:rFonts w:ascii="Times New Roman" w:hAnsi="Times New Roman" w:cs="Times New Roman"/>
          <w:b/>
          <w:bCs/>
          <w:color w:val="000000"/>
        </w:rPr>
        <w:t>Člen</w:t>
      </w:r>
      <w:r w:rsidRPr="00E22EF2">
        <w:rPr>
          <w:rFonts w:ascii="Times New Roman" w:hAnsi="Times New Roman" w:cs="Times New Roman"/>
          <w:color w:val="000000"/>
        </w:rPr>
        <w:t>“),</w:t>
      </w:r>
    </w:p>
    <w:p w14:paraId="503AAE09" w14:textId="77777777" w:rsid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76337372" w14:textId="77777777" w:rsidR="00A03B5A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EE0D700" w14:textId="77777777" w:rsidR="00A03B5A" w:rsidRPr="00E22EF2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02A4D4C6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jakožto člen družstva</w:t>
      </w:r>
    </w:p>
    <w:p w14:paraId="08836522" w14:textId="77777777" w:rsid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33CB7B7B" w14:textId="77777777" w:rsidR="00A03B5A" w:rsidRPr="00E22EF2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04CFC03" w14:textId="77777777" w:rsidR="00E22EF2" w:rsidRPr="00407797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07797">
        <w:rPr>
          <w:rFonts w:ascii="Times New Roman" w:hAnsi="Times New Roman" w:cs="Times New Roman"/>
          <w:b/>
          <w:bCs/>
          <w:color w:val="000000"/>
        </w:rPr>
        <w:t>MLÉKO CZ družstvo</w:t>
      </w:r>
    </w:p>
    <w:p w14:paraId="446CBD9E" w14:textId="77777777" w:rsidR="00E22EF2" w:rsidRPr="00E22EF2" w:rsidRDefault="00E22EF2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IČ: 642 59 439,</w:t>
      </w:r>
    </w:p>
    <w:p w14:paraId="1AB33346" w14:textId="77777777" w:rsidR="00E22EF2" w:rsidRPr="00E22EF2" w:rsidRDefault="00E22EF2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 xml:space="preserve">se sídlem </w:t>
      </w:r>
      <w:r w:rsidR="005C1A60">
        <w:rPr>
          <w:rFonts w:ascii="Times New Roman" w:hAnsi="Times New Roman" w:cs="Times New Roman"/>
          <w:color w:val="000000"/>
        </w:rPr>
        <w:t>Nádražní 238/7</w:t>
      </w:r>
      <w:r w:rsidRPr="00E22EF2">
        <w:rPr>
          <w:rFonts w:ascii="Times New Roman" w:hAnsi="Times New Roman" w:cs="Times New Roman"/>
          <w:color w:val="000000"/>
        </w:rPr>
        <w:t xml:space="preserve">, </w:t>
      </w:r>
      <w:r w:rsidR="005C1A60">
        <w:rPr>
          <w:rFonts w:ascii="Times New Roman" w:hAnsi="Times New Roman" w:cs="Times New Roman"/>
          <w:color w:val="000000"/>
        </w:rPr>
        <w:t>Vyškov-Město</w:t>
      </w:r>
      <w:r w:rsidRPr="00E22EF2">
        <w:rPr>
          <w:rFonts w:ascii="Times New Roman" w:hAnsi="Times New Roman" w:cs="Times New Roman"/>
          <w:color w:val="000000"/>
        </w:rPr>
        <w:t xml:space="preserve">, </w:t>
      </w:r>
      <w:r w:rsidR="005C1A60">
        <w:rPr>
          <w:rFonts w:ascii="Times New Roman" w:hAnsi="Times New Roman" w:cs="Times New Roman"/>
          <w:color w:val="000000"/>
        </w:rPr>
        <w:t>682 01</w:t>
      </w:r>
      <w:r w:rsidRPr="00E22EF2">
        <w:rPr>
          <w:rFonts w:ascii="Times New Roman" w:hAnsi="Times New Roman" w:cs="Times New Roman"/>
          <w:color w:val="000000"/>
        </w:rPr>
        <w:t xml:space="preserve"> </w:t>
      </w:r>
      <w:r w:rsidR="005C1A60">
        <w:rPr>
          <w:rFonts w:ascii="Times New Roman" w:hAnsi="Times New Roman" w:cs="Times New Roman"/>
          <w:color w:val="000000"/>
        </w:rPr>
        <w:t>Vyškov</w:t>
      </w:r>
      <w:r w:rsidRPr="00E22EF2">
        <w:rPr>
          <w:rFonts w:ascii="Times New Roman" w:hAnsi="Times New Roman" w:cs="Times New Roman"/>
          <w:color w:val="000000"/>
        </w:rPr>
        <w:t>,</w:t>
      </w:r>
    </w:p>
    <w:p w14:paraId="67C2D08E" w14:textId="77777777" w:rsidR="00A03B5A" w:rsidRPr="00E22EF2" w:rsidRDefault="00E22EF2" w:rsidP="00A03B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 xml:space="preserve">zapsaného v obchodním rejstříku vedeném Krajským soudem v </w:t>
      </w:r>
      <w:r w:rsidR="005C1A60">
        <w:rPr>
          <w:rFonts w:ascii="Times New Roman" w:hAnsi="Times New Roman" w:cs="Times New Roman"/>
          <w:color w:val="000000"/>
        </w:rPr>
        <w:t>Brně</w:t>
      </w:r>
      <w:r w:rsidRPr="00E22EF2">
        <w:rPr>
          <w:rFonts w:ascii="Times New Roman" w:hAnsi="Times New Roman" w:cs="Times New Roman"/>
          <w:color w:val="000000"/>
        </w:rPr>
        <w:t xml:space="preserve">, sp. zn.: Dr </w:t>
      </w:r>
      <w:r w:rsidR="005C1A60">
        <w:rPr>
          <w:rFonts w:ascii="Times New Roman" w:hAnsi="Times New Roman" w:cs="Times New Roman"/>
          <w:color w:val="000000"/>
        </w:rPr>
        <w:t>5848</w:t>
      </w:r>
    </w:p>
    <w:p w14:paraId="37C7C668" w14:textId="77777777" w:rsidR="00407797" w:rsidRDefault="00E22EF2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(dále jen „</w:t>
      </w:r>
      <w:r w:rsidRPr="00407797">
        <w:rPr>
          <w:rFonts w:ascii="Times New Roman" w:hAnsi="Times New Roman" w:cs="Times New Roman"/>
          <w:b/>
          <w:bCs/>
          <w:color w:val="000000"/>
        </w:rPr>
        <w:t>Družstvo</w:t>
      </w:r>
      <w:r w:rsidRPr="00E22EF2">
        <w:rPr>
          <w:rFonts w:ascii="Times New Roman" w:hAnsi="Times New Roman" w:cs="Times New Roman"/>
          <w:color w:val="000000"/>
        </w:rPr>
        <w:t>“),</w:t>
      </w:r>
    </w:p>
    <w:p w14:paraId="06135010" w14:textId="77777777" w:rsidR="00D7799D" w:rsidRDefault="00D7799D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2DF325D8" w14:textId="77777777" w:rsidR="00D7799D" w:rsidRDefault="00D7799D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63FF9380" w14:textId="77777777" w:rsidR="00A03B5A" w:rsidRDefault="00A03B5A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5ECA9301" w14:textId="77777777" w:rsidR="00B659FC" w:rsidRDefault="00B659FC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1C7670B8" w14:textId="77777777" w:rsid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06CF1724" w14:textId="77777777" w:rsidR="00A03B5A" w:rsidRPr="00E22EF2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51B780D1" w14:textId="77777777" w:rsidR="00E22EF2" w:rsidRP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 xml:space="preserve"> z</w:t>
      </w:r>
      <w:r>
        <w:rPr>
          <w:rFonts w:ascii="Times New Roman" w:hAnsi="Times New Roman" w:cs="Times New Roman"/>
          <w:b/>
          <w:bCs/>
          <w:color w:val="000000"/>
        </w:rPr>
        <w:t> 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ň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j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i</w:t>
      </w:r>
    </w:p>
    <w:p w14:paraId="07D5A95F" w14:textId="77777777" w:rsidR="005C1A60" w:rsidRPr="00E22EF2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ACF5404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FIRMA: …………………………………………………</w:t>
      </w:r>
      <w:r>
        <w:rPr>
          <w:rFonts w:ascii="Times New Roman" w:hAnsi="Times New Roman" w:cs="Times New Roman"/>
          <w:color w:val="000000"/>
        </w:rPr>
        <w:t>……</w:t>
      </w:r>
      <w:r w:rsidRPr="00E22EF2">
        <w:rPr>
          <w:rFonts w:ascii="Times New Roman" w:hAnsi="Times New Roman" w:cs="Times New Roman"/>
          <w:color w:val="000000"/>
        </w:rPr>
        <w:t>…………………………………</w:t>
      </w:r>
    </w:p>
    <w:p w14:paraId="6ED6E143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48CAFF1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644679E7" w14:textId="41CEE011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204188">
        <w:rPr>
          <w:rFonts w:ascii="Times New Roman" w:hAnsi="Times New Roman" w:cs="Times New Roman"/>
        </w:rPr>
        <w:t>IČO</w:t>
      </w:r>
      <w:r w:rsidR="00727C39" w:rsidRPr="00204188">
        <w:rPr>
          <w:rFonts w:ascii="Times New Roman" w:hAnsi="Times New Roman" w:cs="Times New Roman"/>
        </w:rPr>
        <w:t>/RČ</w:t>
      </w:r>
      <w:r w:rsidRPr="00204188">
        <w:rPr>
          <w:rFonts w:ascii="Times New Roman" w:hAnsi="Times New Roman" w:cs="Times New Roman"/>
        </w:rPr>
        <w:t xml:space="preserve"> </w:t>
      </w:r>
      <w:r w:rsidRPr="00E22EF2">
        <w:rPr>
          <w:rFonts w:ascii="Times New Roman" w:hAnsi="Times New Roman" w:cs="Times New Roman"/>
          <w:color w:val="000000"/>
        </w:rPr>
        <w:t>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…………………………….</w:t>
      </w:r>
      <w:r w:rsidRPr="00E22EF2">
        <w:rPr>
          <w:rFonts w:ascii="Times New Roman" w:hAnsi="Times New Roman" w:cs="Times New Roman"/>
          <w:color w:val="000000"/>
        </w:rPr>
        <w:t>………………………</w:t>
      </w:r>
    </w:p>
    <w:p w14:paraId="7EBF8C73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57C0972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2832305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se sídlem: 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…………………………….</w:t>
      </w:r>
      <w:r w:rsidRPr="00E22EF2">
        <w:rPr>
          <w:rFonts w:ascii="Times New Roman" w:hAnsi="Times New Roman" w:cs="Times New Roman"/>
          <w:color w:val="000000"/>
        </w:rPr>
        <w:t xml:space="preserve">. </w:t>
      </w:r>
    </w:p>
    <w:p w14:paraId="0BE35109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AA86E0F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zapsaná/ý v obchodním rejstříku vedeném…..........................................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</w:t>
      </w:r>
    </w:p>
    <w:p w14:paraId="1A92FA3C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3969FE6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sp. zn.: 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……………………………………………..</w:t>
      </w:r>
      <w:r w:rsidRPr="00E22EF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....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1480F4B4" w14:textId="77777777" w:rsidR="00727C39" w:rsidRPr="00204188" w:rsidRDefault="00727C39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204188">
        <w:rPr>
          <w:rFonts w:ascii="Times New Roman" w:hAnsi="Times New Roman" w:cs="Times New Roman"/>
        </w:rPr>
        <w:t>který je členem družstva MLÉKO CZ</w:t>
      </w:r>
    </w:p>
    <w:p w14:paraId="32384F12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53E296D" w14:textId="77777777" w:rsidR="00A03B5A" w:rsidRPr="00204188" w:rsidRDefault="00786955" w:rsidP="00A03B5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  <w:r w:rsidRPr="00204188">
        <w:rPr>
          <w:rFonts w:ascii="Times New Roman" w:hAnsi="Times New Roman" w:cs="Times New Roman"/>
        </w:rPr>
        <w:t>zastoupená</w:t>
      </w:r>
    </w:p>
    <w:p w14:paraId="2CC803CE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1046BB13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04837517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JMÉNO A PŘÍJMENÍ: 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……………............….</w:t>
      </w:r>
    </w:p>
    <w:p w14:paraId="422F94C6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66B4A38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D0B1B76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DATUM NAROZENÍ: 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3E2964E5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51075AA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737ED7BE" w14:textId="77777777" w:rsid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trvale bytem</w:t>
      </w:r>
      <w:r w:rsidRPr="00E22EF2">
        <w:rPr>
          <w:rFonts w:ascii="Times New Roman" w:hAnsi="Times New Roman" w:cs="Times New Roman"/>
          <w:color w:val="000000"/>
        </w:rPr>
        <w:t>: 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………………………….</w:t>
      </w:r>
    </w:p>
    <w:p w14:paraId="64277DD2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A12CD69" w14:textId="77777777" w:rsidR="00E22EF2" w:rsidRDefault="00E22EF2" w:rsidP="006B417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(dále jen „</w:t>
      </w:r>
      <w:r w:rsidRPr="006B417B">
        <w:rPr>
          <w:rFonts w:ascii="Times New Roman" w:hAnsi="Times New Roman" w:cs="Times New Roman"/>
          <w:b/>
          <w:bCs/>
          <w:color w:val="000000"/>
        </w:rPr>
        <w:t>Zmocněnec</w:t>
      </w:r>
      <w:r w:rsidRPr="00E22EF2">
        <w:rPr>
          <w:rFonts w:ascii="Times New Roman" w:hAnsi="Times New Roman" w:cs="Times New Roman"/>
          <w:color w:val="000000"/>
        </w:rPr>
        <w:t>“),</w:t>
      </w:r>
    </w:p>
    <w:p w14:paraId="1E5F131B" w14:textId="77777777" w:rsidR="00A03B5A" w:rsidRDefault="00A03B5A" w:rsidP="006B417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406CC41B" w14:textId="77777777" w:rsidR="00A4633E" w:rsidRPr="00E22EF2" w:rsidRDefault="00A4633E" w:rsidP="006B417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7AC1CB9" w14:textId="77777777" w:rsidR="00E22EF2" w:rsidRPr="00A4633E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633E">
        <w:rPr>
          <w:rFonts w:ascii="Times New Roman" w:hAnsi="Times New Roman" w:cs="Times New Roman"/>
          <w:color w:val="000000"/>
          <w:sz w:val="25"/>
          <w:szCs w:val="25"/>
        </w:rPr>
        <w:t>k tomu, aby Člena v souladu s § 635 odst. 2 zákona č. 90/2012 Sb., o obchodních společnostech a družstvech (zákon o obchodních korporacích) (dále jen „</w:t>
      </w:r>
      <w:r w:rsidRPr="00A4633E">
        <w:rPr>
          <w:rFonts w:ascii="Times New Roman" w:hAnsi="Times New Roman" w:cs="Times New Roman"/>
          <w:b/>
          <w:bCs/>
          <w:color w:val="000000"/>
          <w:sz w:val="25"/>
          <w:szCs w:val="25"/>
        </w:rPr>
        <w:t>ZOK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>“), v plném rozsahu zastoupil na členské schůzi Družstva konané dne 2</w:t>
      </w:r>
      <w:r w:rsidR="00840BE9" w:rsidRPr="00A4633E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>. dubna 202</w:t>
      </w:r>
      <w:r w:rsidR="00840BE9" w:rsidRPr="00A4633E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 od 1</w:t>
      </w:r>
      <w:r w:rsidR="008D08FB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 hod. ve velkém sále Domu kultury </w:t>
      </w:r>
      <w:r w:rsidR="00F548C4" w:rsidRPr="00A4633E">
        <w:rPr>
          <w:rFonts w:ascii="Times New Roman" w:hAnsi="Times New Roman" w:cs="Times New Roman"/>
          <w:color w:val="000000"/>
          <w:sz w:val="25"/>
          <w:szCs w:val="25"/>
        </w:rPr>
        <w:t>ve Žďáře nad Sázavou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548C4" w:rsidRPr="00A4633E">
        <w:rPr>
          <w:rFonts w:ascii="Times New Roman" w:hAnsi="Times New Roman" w:cs="Times New Roman"/>
          <w:color w:val="000000"/>
          <w:sz w:val="25"/>
          <w:szCs w:val="25"/>
        </w:rPr>
        <w:t>Dolní 183/30, 591 01 Žďár nad Sázavou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 (dále jen „Členská schůze“), tj. aby zejména vykonával všechna členská práva na Členské schůzi Družstva spojená s vlastnictvím družstevního podílu Člena, výslovně pak právo hlasovací.</w:t>
      </w:r>
    </w:p>
    <w:p w14:paraId="10D6A1AD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039E4429" w14:textId="2311A1A6" w:rsidR="00A7738E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Tato plná moc je Členem Zmocněnci udělena pouze pro zastupování na Členské schůzi, tj. je udělena pro zastupování pouze na jedné členské schůzi Družstva. </w:t>
      </w:r>
    </w:p>
    <w:p w14:paraId="69A98759" w14:textId="77777777" w:rsidR="006438D2" w:rsidRP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27BA52DA" w14:textId="77777777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Zmocněnec je výslovně oprávněn za Člena činit všechna právní jednání v souvislosti s účastí na Členské schůzi Družstva, zejména, nikoliv však výlučně, hlasovat o: </w:t>
      </w:r>
    </w:p>
    <w:p w14:paraId="285B08ED" w14:textId="77777777" w:rsidR="00204188" w:rsidRDefault="00204188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AFAF06D" w14:textId="77777777" w:rsidR="004B2D0E" w:rsidRDefault="004B2D0E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2092FCA" w14:textId="77777777" w:rsidR="002A2974" w:rsidRPr="002A2974" w:rsidRDefault="002A2974" w:rsidP="002A2974">
      <w:pPr>
        <w:rPr>
          <w:rFonts w:ascii="Times New Roman" w:hAnsi="Times New Roman" w:cs="Times New Roman"/>
          <w:color w:val="000000"/>
          <w:sz w:val="25"/>
          <w:szCs w:val="25"/>
        </w:rPr>
      </w:pPr>
    </w:p>
    <w:p w14:paraId="257B33DF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lastRenderedPageBreak/>
        <w:t>Zahájení - kontrola usnášeníschopnosti řádné členské schůze, jmenování sčitatelů hlasů;</w:t>
      </w:r>
    </w:p>
    <w:p w14:paraId="0281C38A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Volba předsedajícího členské schůze;</w:t>
      </w:r>
    </w:p>
    <w:p w14:paraId="47372A39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Schválení programu členské schůze;</w:t>
      </w:r>
    </w:p>
    <w:p w14:paraId="188FD75B" w14:textId="4596B6FE" w:rsidR="00A03B5A" w:rsidRPr="00204188" w:rsidRDefault="009631BE" w:rsidP="00204188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Volba členů mandátní, volební komise, zapisovatele, dvou ověřovatelů zápisu;</w:t>
      </w:r>
    </w:p>
    <w:p w14:paraId="61458803" w14:textId="77777777" w:rsidR="00A03B5A" w:rsidRPr="00A03B5A" w:rsidRDefault="009631BE" w:rsidP="00A03B5A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Zpráva mandátní komise;</w:t>
      </w:r>
    </w:p>
    <w:p w14:paraId="437FBFA5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Schválení jednacího a volebního řádu;</w:t>
      </w:r>
    </w:p>
    <w:p w14:paraId="16E7EDA4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Výroční zpráva za rok 2023 a jejíchž součástí je Zpráva představenstva o činnosti představenstva družstva za rok 2023;</w:t>
      </w:r>
    </w:p>
    <w:p w14:paraId="5A94781B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Zpráva kontrolní komise;</w:t>
      </w:r>
    </w:p>
    <w:p w14:paraId="0CD0813F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Projednání a schválení řádné účetní závěrky za rok 2023 včetně výroku auditora družstva;</w:t>
      </w:r>
    </w:p>
    <w:p w14:paraId="35FB14C5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Návrh na rozdělení zisku a jiných vlastních zdrojů;</w:t>
      </w:r>
    </w:p>
    <w:p w14:paraId="7C589CF5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Projednání a schválení finančního plánu na rok 2024;</w:t>
      </w:r>
    </w:p>
    <w:p w14:paraId="6E8A6993" w14:textId="466F07C0" w:rsidR="009631BE" w:rsidRPr="006019EC" w:rsidRDefault="00581A17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581A17">
        <w:rPr>
          <w:rFonts w:ascii="Times New Roman" w:eastAsia="Times New Roman" w:hAnsi="Times New Roman" w:cs="Times New Roman"/>
          <w:lang w:eastAsia="ar-SA"/>
        </w:rPr>
        <w:t>Schválení auditora Moore Audit CZ s.r.o., se sídlem Karolinská 661/4, 186 00 Praha 8, IČ 09275444</w:t>
      </w:r>
      <w:r w:rsidR="00027B6D">
        <w:rPr>
          <w:rFonts w:ascii="Times New Roman" w:eastAsia="Times New Roman" w:hAnsi="Times New Roman" w:cs="Times New Roman"/>
          <w:lang w:eastAsia="ar-SA"/>
        </w:rPr>
        <w:t>,</w:t>
      </w:r>
      <w:r w:rsidRPr="00581A17">
        <w:rPr>
          <w:rFonts w:ascii="Times New Roman" w:eastAsia="Times New Roman" w:hAnsi="Times New Roman" w:cs="Times New Roman"/>
          <w:lang w:eastAsia="ar-SA"/>
        </w:rPr>
        <w:t xml:space="preserve"> jako auditora účetní závěrky MLÉKO.CZ družstvo na období 2024</w:t>
      </w:r>
      <w:r w:rsidR="009631BE" w:rsidRPr="006019EC">
        <w:rPr>
          <w:rFonts w:ascii="Times New Roman" w:eastAsia="Times New Roman" w:hAnsi="Times New Roman" w:cs="Times New Roman"/>
          <w:lang w:eastAsia="ar-SA"/>
        </w:rPr>
        <w:t>;</w:t>
      </w:r>
    </w:p>
    <w:p w14:paraId="4F010EEF" w14:textId="407F7820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Projednání a schválení navržených změn</w:t>
      </w:r>
      <w:r w:rsidR="00F14956">
        <w:rPr>
          <w:rFonts w:ascii="Times New Roman" w:eastAsia="Times New Roman" w:hAnsi="Times New Roman" w:cs="Times New Roman"/>
          <w:lang w:eastAsia="ar-SA"/>
        </w:rPr>
        <w:t xml:space="preserve"> obsahu</w:t>
      </w:r>
      <w:r w:rsidRPr="006019EC">
        <w:rPr>
          <w:rFonts w:ascii="Times New Roman" w:eastAsia="Times New Roman" w:hAnsi="Times New Roman" w:cs="Times New Roman"/>
          <w:lang w:eastAsia="ar-SA"/>
        </w:rPr>
        <w:t xml:space="preserve"> Stanov družstva;</w:t>
      </w:r>
    </w:p>
    <w:p w14:paraId="76A6BB44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Volby členů představenstva a kontrolní komise;</w:t>
      </w:r>
    </w:p>
    <w:p w14:paraId="756B14BD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Zpráva volební komise o volbách členů představenstva a kontrolní komise;</w:t>
      </w:r>
    </w:p>
    <w:p w14:paraId="28078C60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Projednání a schválení „Smlouvy o výkonu funkce“ včetně výše odměn pro předsedy, místopředsedy a členy představenstva a kontrolní komise;</w:t>
      </w:r>
    </w:p>
    <w:p w14:paraId="44A10023" w14:textId="49FED52A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Diskuze</w:t>
      </w:r>
      <w:r w:rsidR="004E28FE">
        <w:rPr>
          <w:rFonts w:ascii="Times New Roman" w:eastAsia="Times New Roman" w:hAnsi="Times New Roman" w:cs="Times New Roman"/>
          <w:lang w:eastAsia="ar-SA"/>
        </w:rPr>
        <w:t>;</w:t>
      </w:r>
    </w:p>
    <w:p w14:paraId="6F8F2092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Závěr.</w:t>
      </w:r>
    </w:p>
    <w:p w14:paraId="60E1636B" w14:textId="77777777" w:rsidR="00E22EF2" w:rsidRPr="006438D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41AFECBE" w14:textId="77777777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Zmocněnec je dále oprávněn učinit v této souvislosti veškeré kroky, zejména podepsat veškeré dokumenty, prohlášení, žádosti, rozhodnutí, smlouvy, zápisy a další písemná právní jednání dle svého uvážení, a doručovat a přebírat jménem Člena veškeré dokumenty. </w:t>
      </w:r>
    </w:p>
    <w:p w14:paraId="151A0BF1" w14:textId="77777777" w:rsidR="006438D2" w:rsidRP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2348EB01" w14:textId="77777777" w:rsidR="006438D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>Zmocněnec není oprávněn ustanovit si za sebe zástupce v rozsahu plné moci</w:t>
      </w:r>
      <w:r w:rsidR="006438D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3F6C3FA8" w14:textId="77777777" w:rsidR="00E22EF2" w:rsidRPr="006438D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36D2F602" w14:textId="5F1CA595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Člen souhlasí s tím, aby </w:t>
      </w:r>
      <w:r w:rsidR="00727C39">
        <w:rPr>
          <w:rFonts w:ascii="Times New Roman" w:hAnsi="Times New Roman" w:cs="Times New Roman"/>
          <w:color w:val="000000"/>
          <w:sz w:val="25"/>
          <w:szCs w:val="25"/>
        </w:rPr>
        <w:t>Zmocněnec zastupoval též</w:t>
      </w: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 členy </w:t>
      </w:r>
      <w:r w:rsidRPr="00204188">
        <w:rPr>
          <w:rFonts w:ascii="Times New Roman" w:hAnsi="Times New Roman" w:cs="Times New Roman"/>
          <w:sz w:val="25"/>
          <w:szCs w:val="25"/>
        </w:rPr>
        <w:t>Družstva</w:t>
      </w:r>
      <w:r w:rsidR="00727C39" w:rsidRPr="00204188">
        <w:rPr>
          <w:rFonts w:ascii="Times New Roman" w:hAnsi="Times New Roman" w:cs="Times New Roman"/>
          <w:sz w:val="25"/>
          <w:szCs w:val="25"/>
        </w:rPr>
        <w:t>, max.</w:t>
      </w:r>
      <w:r w:rsidR="00204188" w:rsidRPr="00204188">
        <w:rPr>
          <w:rFonts w:ascii="Times New Roman" w:hAnsi="Times New Roman" w:cs="Times New Roman"/>
          <w:sz w:val="25"/>
          <w:szCs w:val="25"/>
        </w:rPr>
        <w:t xml:space="preserve"> </w:t>
      </w:r>
      <w:r w:rsidR="00727C39" w:rsidRPr="00204188">
        <w:rPr>
          <w:rFonts w:ascii="Times New Roman" w:hAnsi="Times New Roman" w:cs="Times New Roman"/>
          <w:sz w:val="25"/>
          <w:szCs w:val="25"/>
        </w:rPr>
        <w:t>3 členy,</w:t>
      </w: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 ve stejném rozsahu a prohlašuje, že v tom nespatřuje střet zájmů. </w:t>
      </w:r>
    </w:p>
    <w:p w14:paraId="56348CBB" w14:textId="77777777" w:rsidR="006438D2" w:rsidRP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907D240" w14:textId="77777777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Tato plná moc platí i v případech, kdy je podle právních předpisů zapotřebí zvláštní plná moc. </w:t>
      </w:r>
    </w:p>
    <w:p w14:paraId="7C19C5CD" w14:textId="77777777" w:rsid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3C6408A" w14:textId="77777777" w:rsidR="006438D2" w:rsidRP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7A6935F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V________________ dne___________ </w:t>
      </w:r>
    </w:p>
    <w:p w14:paraId="7C7087EA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41B0523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1BA0BD33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Člen: ……………………………………………… </w:t>
      </w:r>
    </w:p>
    <w:p w14:paraId="00870AD3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7B6E418" w14:textId="77777777" w:rsidR="006438D2" w:rsidRP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1E594357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Tuto plnou moc </w:t>
      </w:r>
      <w:r w:rsidR="00727C39">
        <w:rPr>
          <w:rFonts w:ascii="Times New Roman" w:hAnsi="Times New Roman" w:cs="Times New Roman"/>
          <w:color w:val="000000"/>
          <w:sz w:val="25"/>
          <w:szCs w:val="25"/>
        </w:rPr>
        <w:t>bez jakýchkoli výhrad přijímám.</w:t>
      </w:r>
    </w:p>
    <w:p w14:paraId="61791EA5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7E998910" w14:textId="77777777" w:rsidR="006438D2" w:rsidRP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32C24F2" w14:textId="77777777" w:rsidR="00530CA3" w:rsidRPr="006438D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>…………………………………………………</w:t>
      </w:r>
    </w:p>
    <w:sectPr w:rsidR="00530CA3" w:rsidRPr="006438D2" w:rsidSect="00AD7976">
      <w:headerReference w:type="default" r:id="rId7"/>
      <w:footerReference w:type="default" r:id="rId8"/>
      <w:pgSz w:w="11900" w:h="16840"/>
      <w:pgMar w:top="2202" w:right="1417" w:bottom="1417" w:left="1417" w:header="708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1EC4" w14:textId="77777777" w:rsidR="00AD7976" w:rsidRDefault="00AD7976" w:rsidP="00606C15">
      <w:r>
        <w:separator/>
      </w:r>
    </w:p>
  </w:endnote>
  <w:endnote w:type="continuationSeparator" w:id="0">
    <w:p w14:paraId="1ED884A5" w14:textId="77777777" w:rsidR="00AD7976" w:rsidRDefault="00AD7976" w:rsidP="0060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9280" w14:textId="77777777" w:rsidR="00606C15" w:rsidRDefault="00606C1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FFE4CB" wp14:editId="6EF91816">
          <wp:simplePos x="0" y="0"/>
          <wp:positionH relativeFrom="column">
            <wp:posOffset>-912496</wp:posOffset>
          </wp:positionH>
          <wp:positionV relativeFrom="paragraph">
            <wp:posOffset>-253365</wp:posOffset>
          </wp:positionV>
          <wp:extent cx="7566899" cy="1061670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́mek obrazovky 2022-09-21 v 19.08.3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634" cy="1088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3263" w14:textId="77777777" w:rsidR="00AD7976" w:rsidRDefault="00AD7976" w:rsidP="00606C15">
      <w:r>
        <w:separator/>
      </w:r>
    </w:p>
  </w:footnote>
  <w:footnote w:type="continuationSeparator" w:id="0">
    <w:p w14:paraId="1F80B72C" w14:textId="77777777" w:rsidR="00AD7976" w:rsidRDefault="00AD7976" w:rsidP="0060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073B" w14:textId="77777777" w:rsidR="00606C15" w:rsidRDefault="001E6C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2E6CB6C" wp14:editId="7B16E298">
          <wp:simplePos x="0" y="0"/>
          <wp:positionH relativeFrom="column">
            <wp:posOffset>-887095</wp:posOffset>
          </wp:positionH>
          <wp:positionV relativeFrom="paragraph">
            <wp:posOffset>-551180</wp:posOffset>
          </wp:positionV>
          <wp:extent cx="7973975" cy="135890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ímek obrazovky 2022-09-21 v 19.09.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975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374E"/>
    <w:multiLevelType w:val="hybridMultilevel"/>
    <w:tmpl w:val="8AB0EF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3140E"/>
    <w:multiLevelType w:val="hybridMultilevel"/>
    <w:tmpl w:val="783AE7E0"/>
    <w:lvl w:ilvl="0" w:tplc="B31023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1263C"/>
    <w:multiLevelType w:val="hybridMultilevel"/>
    <w:tmpl w:val="A93A9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1962">
    <w:abstractNumId w:val="1"/>
  </w:num>
  <w:num w:numId="2" w16cid:durableId="1068959230">
    <w:abstractNumId w:val="2"/>
  </w:num>
  <w:num w:numId="3" w16cid:durableId="13136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15"/>
    <w:rsid w:val="00027B6D"/>
    <w:rsid w:val="000733BD"/>
    <w:rsid w:val="000A583D"/>
    <w:rsid w:val="001B1EAD"/>
    <w:rsid w:val="001E6C44"/>
    <w:rsid w:val="00204188"/>
    <w:rsid w:val="00225A21"/>
    <w:rsid w:val="002A2974"/>
    <w:rsid w:val="002F0A23"/>
    <w:rsid w:val="00336CF9"/>
    <w:rsid w:val="00364F3D"/>
    <w:rsid w:val="00407797"/>
    <w:rsid w:val="004B2D0E"/>
    <w:rsid w:val="004E28FE"/>
    <w:rsid w:val="00530CA3"/>
    <w:rsid w:val="00581A17"/>
    <w:rsid w:val="005C19E2"/>
    <w:rsid w:val="005C1A60"/>
    <w:rsid w:val="006019EC"/>
    <w:rsid w:val="00606C15"/>
    <w:rsid w:val="006438D2"/>
    <w:rsid w:val="006A515C"/>
    <w:rsid w:val="006B417B"/>
    <w:rsid w:val="00727C39"/>
    <w:rsid w:val="00786955"/>
    <w:rsid w:val="007A5171"/>
    <w:rsid w:val="00840BE9"/>
    <w:rsid w:val="008D08FB"/>
    <w:rsid w:val="009631BE"/>
    <w:rsid w:val="00A03B5A"/>
    <w:rsid w:val="00A4633E"/>
    <w:rsid w:val="00A7738E"/>
    <w:rsid w:val="00AD7976"/>
    <w:rsid w:val="00B659FC"/>
    <w:rsid w:val="00B65BB9"/>
    <w:rsid w:val="00BE6B20"/>
    <w:rsid w:val="00C1641D"/>
    <w:rsid w:val="00C91CB6"/>
    <w:rsid w:val="00CB74E0"/>
    <w:rsid w:val="00D34FCA"/>
    <w:rsid w:val="00D7799D"/>
    <w:rsid w:val="00E22EF2"/>
    <w:rsid w:val="00E97CB0"/>
    <w:rsid w:val="00F14956"/>
    <w:rsid w:val="00F548C4"/>
    <w:rsid w:val="00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1BFC"/>
  <w15:chartTrackingRefBased/>
  <w15:docId w15:val="{5CF8921E-4414-034F-AE9A-74B4F15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B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C15"/>
  </w:style>
  <w:style w:type="paragraph" w:styleId="Zpat">
    <w:name w:val="footer"/>
    <w:basedOn w:val="Normln"/>
    <w:link w:val="ZpatChar"/>
    <w:uiPriority w:val="99"/>
    <w:unhideWhenUsed/>
    <w:rsid w:val="00606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6C15"/>
  </w:style>
  <w:style w:type="paragraph" w:styleId="Odstavecseseznamem">
    <w:name w:val="List Paragraph"/>
    <w:basedOn w:val="Normln"/>
    <w:uiPriority w:val="34"/>
    <w:qFormat/>
    <w:rsid w:val="000A583D"/>
    <w:pPr>
      <w:ind w:left="720"/>
    </w:pPr>
    <w:rPr>
      <w:rFonts w:ascii="Calibri" w:eastAsia="Calibri" w:hAnsi="Calibri" w:cs="Calibri"/>
      <w:color w:val="000000"/>
      <w:sz w:val="22"/>
      <w:szCs w:val="22"/>
      <w:lang w:eastAsia="cs-CZ"/>
    </w:rPr>
  </w:style>
  <w:style w:type="character" w:styleId="Hypertextovodkaz">
    <w:name w:val="Hyperlink"/>
    <w:uiPriority w:val="99"/>
    <w:unhideWhenUsed/>
    <w:rsid w:val="000A583D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3D"/>
    <w:rPr>
      <w:color w:val="605E5C"/>
      <w:shd w:val="clear" w:color="auto" w:fill="E1DFDD"/>
    </w:rPr>
  </w:style>
  <w:style w:type="paragraph" w:customStyle="1" w:styleId="Default">
    <w:name w:val="Default"/>
    <w:rsid w:val="00E22EF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Slávek</dc:creator>
  <cp:keywords/>
  <dc:description/>
  <cp:lastModifiedBy>HP</cp:lastModifiedBy>
  <cp:revision>28</cp:revision>
  <cp:lastPrinted>2024-02-01T14:05:00Z</cp:lastPrinted>
  <dcterms:created xsi:type="dcterms:W3CDTF">2022-09-21T17:24:00Z</dcterms:created>
  <dcterms:modified xsi:type="dcterms:W3CDTF">2024-04-02T14:51:00Z</dcterms:modified>
</cp:coreProperties>
</file>